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4133C1" w:rsidTr="0059513A"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3C1" w:rsidRPr="004133C1" w:rsidRDefault="004133C1" w:rsidP="004A133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133C1">
              <w:rPr>
                <w:rFonts w:ascii="HG丸ｺﾞｼｯｸM-PRO" w:eastAsia="HG丸ｺﾞｼｯｸM-PRO" w:hAnsi="HG丸ｺﾞｼｯｸM-PRO" w:hint="eastAsia"/>
                <w:sz w:val="28"/>
              </w:rPr>
              <w:t>令和3年度　千葉東病院　地域連携の会</w:t>
            </w:r>
          </w:p>
          <w:p w:rsidR="004133C1" w:rsidRDefault="004133C1" w:rsidP="004A133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133C1">
              <w:rPr>
                <w:rFonts w:ascii="HG丸ｺﾞｼｯｸM-PRO" w:eastAsia="HG丸ｺﾞｼｯｸM-PRO" w:hAnsi="HG丸ｺﾞｼｯｸM-PRO" w:hint="eastAsia"/>
                <w:sz w:val="28"/>
              </w:rPr>
              <w:t>FAX送付状（返信用</w:t>
            </w:r>
            <w:r w:rsidR="0036263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兼 事前アンケート</w:t>
            </w:r>
            <w:r w:rsidRPr="004133C1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</w:tr>
    </w:tbl>
    <w:p w:rsidR="009464D0" w:rsidRPr="004133C1" w:rsidRDefault="004133C1" w:rsidP="004133C1">
      <w:pPr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4133C1">
        <w:rPr>
          <w:rFonts w:ascii="HG丸ｺﾞｼｯｸM-PRO" w:eastAsia="HG丸ｺﾞｼｯｸM-PRO" w:hAnsi="HG丸ｺﾞｼｯｸM-PRO" w:hint="eastAsia"/>
          <w:b/>
          <w:sz w:val="28"/>
        </w:rPr>
        <w:t>千葉東病院　地域医療連携室　地域連携の会 担当者　行</w:t>
      </w:r>
    </w:p>
    <w:p w:rsidR="00082988" w:rsidRPr="004A1332" w:rsidRDefault="009464D0" w:rsidP="004133C1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4A1332">
        <w:rPr>
          <w:rFonts w:ascii="HG丸ｺﾞｼｯｸM-PRO" w:eastAsia="HG丸ｺﾞｼｯｸM-PRO" w:hAnsi="HG丸ｺﾞｼｯｸM-PRO" w:hint="eastAsia"/>
          <w:b/>
          <w:sz w:val="36"/>
        </w:rPr>
        <w:t>FAX</w:t>
      </w:r>
      <w:r w:rsidR="004133C1" w:rsidRPr="004A1332">
        <w:rPr>
          <w:rFonts w:ascii="HG丸ｺﾞｼｯｸM-PRO" w:eastAsia="HG丸ｺﾞｼｯｸM-PRO" w:hAnsi="HG丸ｺﾞｼｯｸM-PRO" w:hint="eastAsia"/>
          <w:b/>
          <w:sz w:val="36"/>
        </w:rPr>
        <w:t>番号：</w:t>
      </w:r>
      <w:r w:rsidRPr="004A1332">
        <w:rPr>
          <w:rFonts w:ascii="HG丸ｺﾞｼｯｸM-PRO" w:eastAsia="HG丸ｺﾞｼｯｸM-PRO" w:hAnsi="HG丸ｺﾞｼｯｸM-PRO" w:hint="eastAsia"/>
          <w:b/>
          <w:sz w:val="36"/>
        </w:rPr>
        <w:t>０４３－２６４－３３５６</w:t>
      </w:r>
    </w:p>
    <w:p w:rsidR="009464D0" w:rsidRPr="00855686" w:rsidRDefault="009464D0" w:rsidP="005F028F">
      <w:pPr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8363"/>
      </w:tblGrid>
      <w:tr w:rsidR="004133C1" w:rsidRPr="004133C1" w:rsidTr="006F1ABE">
        <w:trPr>
          <w:trHeight w:val="510"/>
        </w:trPr>
        <w:tc>
          <w:tcPr>
            <w:tcW w:w="1413" w:type="dxa"/>
            <w:vAlign w:val="center"/>
          </w:tcPr>
          <w:p w:rsidR="004133C1" w:rsidRPr="004133C1" w:rsidRDefault="005F028F" w:rsidP="006F1A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貴施設</w:t>
            </w:r>
            <w:r w:rsidR="004133C1" w:rsidRPr="004133C1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8363" w:type="dxa"/>
            <w:vAlign w:val="center"/>
          </w:tcPr>
          <w:p w:rsidR="004133C1" w:rsidRPr="004133C1" w:rsidRDefault="004133C1" w:rsidP="006F1A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33C1" w:rsidRPr="004133C1" w:rsidTr="006F1ABE">
        <w:trPr>
          <w:trHeight w:val="510"/>
        </w:trPr>
        <w:tc>
          <w:tcPr>
            <w:tcW w:w="1413" w:type="dxa"/>
            <w:vAlign w:val="center"/>
          </w:tcPr>
          <w:p w:rsidR="004133C1" w:rsidRPr="004133C1" w:rsidRDefault="004133C1" w:rsidP="006F1A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133C1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8363" w:type="dxa"/>
            <w:vAlign w:val="center"/>
          </w:tcPr>
          <w:p w:rsidR="004133C1" w:rsidRPr="004133C1" w:rsidRDefault="004133C1" w:rsidP="006F1A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54BE6" w:rsidRPr="004133C1" w:rsidRDefault="00DE2FC8" w:rsidP="00855686">
      <w:pPr>
        <w:jc w:val="center"/>
        <w:rPr>
          <w:rFonts w:ascii="HG丸ｺﾞｼｯｸM-PRO" w:eastAsia="HG丸ｺﾞｼｯｸM-PRO" w:hAnsi="HG丸ｺﾞｼｯｸM-PRO"/>
          <w:sz w:val="36"/>
        </w:rPr>
      </w:pPr>
      <w:sdt>
        <w:sdtPr>
          <w:rPr>
            <w:rFonts w:ascii="HG丸ｺﾞｼｯｸM-PRO" w:eastAsia="HG丸ｺﾞｼｯｸM-PRO" w:hAnsi="HG丸ｺﾞｼｯｸM-PRO" w:hint="eastAsia"/>
            <w:sz w:val="40"/>
          </w:rPr>
          <w:id w:val="16160952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66A4C">
            <w:rPr>
              <w:rFonts w:ascii="ＭＳ ゴシック" w:eastAsia="ＭＳ ゴシック" w:hAnsi="ＭＳ ゴシック" w:hint="eastAsia"/>
              <w:sz w:val="40"/>
            </w:rPr>
            <w:t>☐</w:t>
          </w:r>
        </w:sdtContent>
      </w:sdt>
      <w:r w:rsidR="00D66A4C">
        <w:rPr>
          <w:rFonts w:ascii="HG丸ｺﾞｼｯｸM-PRO" w:eastAsia="HG丸ｺﾞｼｯｸM-PRO" w:hAnsi="HG丸ｺﾞｼｯｸM-PRO" w:hint="eastAsia"/>
          <w:sz w:val="36"/>
        </w:rPr>
        <w:t xml:space="preserve"> 参加</w:t>
      </w:r>
      <w:r w:rsidR="009464D0" w:rsidRPr="004133C1">
        <w:rPr>
          <w:rFonts w:ascii="HG丸ｺﾞｼｯｸM-PRO" w:eastAsia="HG丸ｺﾞｼｯｸM-PRO" w:hAnsi="HG丸ｺﾞｼｯｸM-PRO" w:hint="eastAsia"/>
          <w:sz w:val="36"/>
        </w:rPr>
        <w:t xml:space="preserve">　　・　　</w:t>
      </w:r>
      <w:sdt>
        <w:sdtPr>
          <w:rPr>
            <w:rFonts w:ascii="HG丸ｺﾞｼｯｸM-PRO" w:eastAsia="HG丸ｺﾞｼｯｸM-PRO" w:hAnsi="HG丸ｺﾞｼｯｸM-PRO" w:hint="eastAsia"/>
            <w:sz w:val="40"/>
          </w:rPr>
          <w:id w:val="-190575560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66A4C">
            <w:rPr>
              <w:rFonts w:ascii="ＭＳ ゴシック" w:eastAsia="ＭＳ ゴシック" w:hAnsi="ＭＳ ゴシック" w:hint="eastAsia"/>
              <w:sz w:val="40"/>
            </w:rPr>
            <w:t>☐</w:t>
          </w:r>
        </w:sdtContent>
      </w:sdt>
      <w:r w:rsidR="00D66A4C">
        <w:rPr>
          <w:rFonts w:ascii="HG丸ｺﾞｼｯｸM-PRO" w:eastAsia="HG丸ｺﾞｼｯｸM-PRO" w:hAnsi="HG丸ｺﾞｼｯｸM-PRO" w:hint="eastAsia"/>
          <w:sz w:val="36"/>
        </w:rPr>
        <w:t xml:space="preserve"> 不</w:t>
      </w:r>
      <w:r w:rsidR="009464D0" w:rsidRPr="004133C1">
        <w:rPr>
          <w:rFonts w:ascii="HG丸ｺﾞｼｯｸM-PRO" w:eastAsia="HG丸ｺﾞｼｯｸM-PRO" w:hAnsi="HG丸ｺﾞｼｯｸM-PRO" w:hint="eastAsia"/>
          <w:sz w:val="36"/>
        </w:rPr>
        <w:t>参加</w:t>
      </w: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6804"/>
      </w:tblGrid>
      <w:tr w:rsidR="004133C1" w:rsidRPr="004133C1" w:rsidTr="00855686">
        <w:trPr>
          <w:trHeight w:val="510"/>
        </w:trPr>
        <w:tc>
          <w:tcPr>
            <w:tcW w:w="2972" w:type="dxa"/>
            <w:vAlign w:val="center"/>
          </w:tcPr>
          <w:p w:rsidR="004133C1" w:rsidRPr="004133C1" w:rsidRDefault="004133C1" w:rsidP="006F1A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133C1">
              <w:rPr>
                <w:rFonts w:ascii="HG丸ｺﾞｼｯｸM-PRO" w:eastAsia="HG丸ｺﾞｼｯｸM-PRO" w:hAnsi="HG丸ｺﾞｼｯｸM-PRO" w:hint="eastAsia"/>
                <w:sz w:val="24"/>
              </w:rPr>
              <w:t>参加者のお名前</w:t>
            </w:r>
          </w:p>
        </w:tc>
        <w:tc>
          <w:tcPr>
            <w:tcW w:w="6804" w:type="dxa"/>
            <w:vAlign w:val="center"/>
          </w:tcPr>
          <w:p w:rsidR="004133C1" w:rsidRPr="004133C1" w:rsidRDefault="004133C1" w:rsidP="006F1A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33C1" w:rsidRPr="004133C1" w:rsidTr="00855686">
        <w:trPr>
          <w:trHeight w:val="510"/>
        </w:trPr>
        <w:tc>
          <w:tcPr>
            <w:tcW w:w="2972" w:type="dxa"/>
            <w:vAlign w:val="center"/>
          </w:tcPr>
          <w:p w:rsidR="004133C1" w:rsidRPr="004133C1" w:rsidRDefault="004133C1" w:rsidP="006F1A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133C1">
              <w:rPr>
                <w:rFonts w:ascii="HG丸ｺﾞｼｯｸM-PRO" w:eastAsia="HG丸ｺﾞｼｯｸM-PRO" w:hAnsi="HG丸ｺﾞｼｯｸM-PRO" w:hint="eastAsia"/>
                <w:sz w:val="24"/>
              </w:rPr>
              <w:t>参加者のメールアドレス</w:t>
            </w:r>
          </w:p>
        </w:tc>
        <w:tc>
          <w:tcPr>
            <w:tcW w:w="6804" w:type="dxa"/>
            <w:vAlign w:val="center"/>
          </w:tcPr>
          <w:p w:rsidR="004133C1" w:rsidRPr="004133C1" w:rsidRDefault="004133C1" w:rsidP="006F1A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</w:tbl>
    <w:p w:rsidR="004A1332" w:rsidRPr="00855686" w:rsidRDefault="004A1332">
      <w:pPr>
        <w:rPr>
          <w:rFonts w:ascii="HG丸ｺﾞｼｯｸM-PRO" w:eastAsia="HG丸ｺﾞｼｯｸM-PRO" w:hAnsi="HG丸ｺﾞｼｯｸM-PRO"/>
          <w:sz w:val="20"/>
        </w:rPr>
      </w:pPr>
    </w:p>
    <w:p w:rsidR="009E6AFB" w:rsidRDefault="005F028F" w:rsidP="00CB1B2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コロナ禍で</w:t>
      </w:r>
      <w:r w:rsidR="00AB4AC5">
        <w:rPr>
          <w:rFonts w:ascii="HG丸ｺﾞｼｯｸM-PRO" w:eastAsia="HG丸ｺﾞｼｯｸM-PRO" w:hAnsi="HG丸ｺﾞｼｯｸM-PRO" w:hint="eastAsia"/>
          <w:sz w:val="22"/>
        </w:rPr>
        <w:t>施設間での行き来が制限</w:t>
      </w:r>
      <w:r w:rsidR="00CB1B2F">
        <w:rPr>
          <w:rFonts w:ascii="HG丸ｺﾞｼｯｸM-PRO" w:eastAsia="HG丸ｺﾞｼｯｸM-PRO" w:hAnsi="HG丸ｺﾞｼｯｸM-PRO" w:hint="eastAsia"/>
          <w:sz w:val="22"/>
        </w:rPr>
        <w:t>され</w:t>
      </w:r>
      <w:r w:rsidR="00AB4AC5">
        <w:rPr>
          <w:rFonts w:ascii="HG丸ｺﾞｼｯｸM-PRO" w:eastAsia="HG丸ｺﾞｼｯｸM-PRO" w:hAnsi="HG丸ｺﾞｼｯｸM-PRO" w:hint="eastAsia"/>
          <w:sz w:val="22"/>
        </w:rPr>
        <w:t>、</w:t>
      </w:r>
      <w:r w:rsidR="00CB1B2F">
        <w:rPr>
          <w:rFonts w:ascii="HG丸ｺﾞｼｯｸM-PRO" w:eastAsia="HG丸ｺﾞｼｯｸM-PRO" w:hAnsi="HG丸ｺﾞｼｯｸM-PRO" w:hint="eastAsia"/>
          <w:sz w:val="22"/>
        </w:rPr>
        <w:t>入院してから退院するまで患者</w:t>
      </w:r>
      <w:r w:rsidR="0083431E">
        <w:rPr>
          <w:rFonts w:ascii="HG丸ｺﾞｼｯｸM-PRO" w:eastAsia="HG丸ｺﾞｼｯｸM-PRO" w:hAnsi="HG丸ｺﾞｼｯｸM-PRO" w:hint="eastAsia"/>
          <w:sz w:val="22"/>
        </w:rPr>
        <w:t>ご</w:t>
      </w:r>
      <w:r w:rsidR="00CB1B2F">
        <w:rPr>
          <w:rFonts w:ascii="HG丸ｺﾞｼｯｸM-PRO" w:eastAsia="HG丸ｺﾞｼｯｸM-PRO" w:hAnsi="HG丸ｺﾞｼｯｸM-PRO" w:hint="eastAsia"/>
          <w:sz w:val="22"/>
        </w:rPr>
        <w:t>本人</w:t>
      </w:r>
      <w:r w:rsidR="009E6AFB">
        <w:rPr>
          <w:rFonts w:ascii="HG丸ｺﾞｼｯｸM-PRO" w:eastAsia="HG丸ｺﾞｼｯｸM-PRO" w:hAnsi="HG丸ｺﾞｼｯｸM-PRO" w:hint="eastAsia"/>
          <w:sz w:val="22"/>
        </w:rPr>
        <w:t>様</w:t>
      </w:r>
      <w:r w:rsidR="00CB1B2F">
        <w:rPr>
          <w:rFonts w:ascii="HG丸ｺﾞｼｯｸM-PRO" w:eastAsia="HG丸ｺﾞｼｯｸM-PRO" w:hAnsi="HG丸ｺﾞｼｯｸM-PRO" w:hint="eastAsia"/>
          <w:sz w:val="22"/>
        </w:rPr>
        <w:t>の様子を把握することが困難になり、情報共有やサービス調整に苦慮することが増えていることと思います。</w:t>
      </w:r>
    </w:p>
    <w:p w:rsidR="004A1332" w:rsidRDefault="009E6AFB" w:rsidP="005D424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お手数ですが、</w:t>
      </w:r>
      <w:r w:rsidR="00CB1B2F">
        <w:rPr>
          <w:rFonts w:ascii="HG丸ｺﾞｼｯｸM-PRO" w:eastAsia="HG丸ｺﾞｼｯｸM-PRO" w:hAnsi="HG丸ｺﾞｼｯｸM-PRO" w:hint="eastAsia"/>
          <w:sz w:val="22"/>
        </w:rPr>
        <w:t>意見交換会</w:t>
      </w:r>
      <w:r w:rsidR="00CB1B2F" w:rsidRPr="004133C1">
        <w:rPr>
          <w:rFonts w:ascii="HG丸ｺﾞｼｯｸM-PRO" w:eastAsia="HG丸ｺﾞｼｯｸM-PRO" w:hAnsi="HG丸ｺﾞｼｯｸM-PRO" w:hint="eastAsia"/>
          <w:sz w:val="22"/>
        </w:rPr>
        <w:t>や今後の連携でご参考にさせて頂きたいので、差</w:t>
      </w:r>
      <w:r w:rsidR="00CB1B2F">
        <w:rPr>
          <w:rFonts w:ascii="HG丸ｺﾞｼｯｸM-PRO" w:eastAsia="HG丸ｺﾞｼｯｸM-PRO" w:hAnsi="HG丸ｺﾞｼｯｸM-PRO" w:hint="eastAsia"/>
          <w:sz w:val="22"/>
        </w:rPr>
        <w:t>し</w:t>
      </w:r>
      <w:r w:rsidR="00CB1B2F" w:rsidRPr="004133C1">
        <w:rPr>
          <w:rFonts w:ascii="HG丸ｺﾞｼｯｸM-PRO" w:eastAsia="HG丸ｺﾞｼｯｸM-PRO" w:hAnsi="HG丸ｺﾞｼｯｸM-PRO" w:hint="eastAsia"/>
          <w:sz w:val="22"/>
        </w:rPr>
        <w:t>支えのない範囲で</w:t>
      </w:r>
      <w:r w:rsidR="00CB1B2F">
        <w:rPr>
          <w:rFonts w:ascii="HG丸ｺﾞｼｯｸM-PRO" w:eastAsia="HG丸ｺﾞｼｯｸM-PRO" w:hAnsi="HG丸ｺﾞｼｯｸM-PRO" w:hint="eastAsia"/>
          <w:sz w:val="22"/>
        </w:rPr>
        <w:t>下記のアンケートに</w:t>
      </w:r>
      <w:r w:rsidR="00CB1B2F" w:rsidRPr="004133C1">
        <w:rPr>
          <w:rFonts w:ascii="HG丸ｺﾞｼｯｸM-PRO" w:eastAsia="HG丸ｺﾞｼｯｸM-PRO" w:hAnsi="HG丸ｺﾞｼｯｸM-PRO" w:hint="eastAsia"/>
          <w:sz w:val="22"/>
        </w:rPr>
        <w:t>ご回答頂けましたら幸いです。</w:t>
      </w:r>
      <w:r w:rsidR="00CB1B2F">
        <w:rPr>
          <w:rFonts w:ascii="HG丸ｺﾞｼｯｸM-PRO" w:eastAsia="HG丸ｺﾞｼｯｸM-PRO" w:hAnsi="HG丸ｺﾞｼｯｸM-PRO" w:hint="eastAsia"/>
          <w:sz w:val="22"/>
        </w:rPr>
        <w:t>よろしくお願い致します。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4A1332" w:rsidTr="006F1ABE">
        <w:tc>
          <w:tcPr>
            <w:tcW w:w="9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332" w:rsidRDefault="004A1332" w:rsidP="004A13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33C1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5D4246">
              <w:rPr>
                <w:rFonts w:ascii="HG丸ｺﾞｼｯｸM-PRO" w:eastAsia="HG丸ｺﾞｼｯｸM-PRO" w:hAnsi="HG丸ｺﾞｼｯｸM-PRO" w:hint="eastAsia"/>
                <w:sz w:val="22"/>
              </w:rPr>
              <w:t>退院後に</w:t>
            </w:r>
            <w:r w:rsidR="00F578A0">
              <w:rPr>
                <w:rFonts w:ascii="HG丸ｺﾞｼｯｸM-PRO" w:eastAsia="HG丸ｺﾞｼｯｸM-PRO" w:hAnsi="HG丸ｺﾞｼｯｸM-PRO" w:hint="eastAsia"/>
                <w:sz w:val="22"/>
              </w:rPr>
              <w:t>利用する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サービス</w:t>
            </w:r>
            <w:r w:rsidR="00F578A0">
              <w:rPr>
                <w:rFonts w:ascii="HG丸ｺﾞｼｯｸM-PRO" w:eastAsia="HG丸ｺﾞｼｯｸM-PRO" w:hAnsi="HG丸ｺﾞｼｯｸM-PRO" w:hint="eastAsia"/>
                <w:sz w:val="22"/>
              </w:rPr>
              <w:t>を調整する上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</w:t>
            </w:r>
            <w:r w:rsidR="005D4246">
              <w:rPr>
                <w:rFonts w:ascii="HG丸ｺﾞｼｯｸM-PRO" w:eastAsia="HG丸ｺﾞｼｯｸM-PRO" w:hAnsi="HG丸ｺﾞｼｯｸM-PRO" w:hint="eastAsia"/>
                <w:sz w:val="22"/>
              </w:rPr>
              <w:t>病院に望む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情報</w:t>
            </w:r>
            <w:r w:rsidR="005D4246">
              <w:rPr>
                <w:rFonts w:ascii="HG丸ｺﾞｼｯｸM-PRO" w:eastAsia="HG丸ｺﾞｼｯｸM-PRO" w:hAnsi="HG丸ｺﾞｼｯｸM-PRO" w:hint="eastAsia"/>
                <w:sz w:val="22"/>
              </w:rPr>
              <w:t>共有の在り方について</w:t>
            </w:r>
          </w:p>
          <w:p w:rsidR="004A1332" w:rsidRDefault="004A1332" w:rsidP="004A13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１）どういう情報を</w:t>
            </w:r>
            <w:r w:rsidR="005D4246">
              <w:rPr>
                <w:rFonts w:ascii="HG丸ｺﾞｼｯｸM-PRO" w:eastAsia="HG丸ｺﾞｼｯｸM-PRO" w:hAnsi="HG丸ｺﾞｼｯｸM-PRO" w:hint="eastAsia"/>
                <w:sz w:val="22"/>
              </w:rPr>
              <w:t>？</w:t>
            </w:r>
          </w:p>
          <w:p w:rsidR="005D4246" w:rsidRPr="005D4246" w:rsidRDefault="005D4246" w:rsidP="004A13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A1332" w:rsidRDefault="004A1332" w:rsidP="004A13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２）どういう方法で</w:t>
            </w:r>
            <w:r w:rsidR="005D4246">
              <w:rPr>
                <w:rFonts w:ascii="HG丸ｺﾞｼｯｸM-PRO" w:eastAsia="HG丸ｺﾞｼｯｸM-PRO" w:hAnsi="HG丸ｺﾞｼｯｸM-PRO" w:hint="eastAsia"/>
                <w:sz w:val="22"/>
              </w:rPr>
              <w:t>？</w:t>
            </w:r>
          </w:p>
          <w:p w:rsidR="005D4246" w:rsidRDefault="005D4246" w:rsidP="004A13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A1332" w:rsidRDefault="004A1332" w:rsidP="004A13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３）どういうタイミングで</w:t>
            </w:r>
            <w:r w:rsidR="005D4246">
              <w:rPr>
                <w:rFonts w:ascii="HG丸ｺﾞｼｯｸM-PRO" w:eastAsia="HG丸ｺﾞｼｯｸM-PRO" w:hAnsi="HG丸ｺﾞｼｯｸM-PRO" w:hint="eastAsia"/>
                <w:sz w:val="22"/>
              </w:rPr>
              <w:t>？</w:t>
            </w:r>
          </w:p>
          <w:p w:rsidR="004A1332" w:rsidRPr="005D4246" w:rsidRDefault="004A1332" w:rsidP="004A13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A1332" w:rsidRDefault="004A1332" w:rsidP="004A13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 入院時に家族持参・FAX頂いた地域生活連携シート</w:t>
            </w:r>
            <w:r w:rsidR="005D4246">
              <w:rPr>
                <w:rFonts w:ascii="HG丸ｺﾞｼｯｸM-PRO" w:eastAsia="HG丸ｺﾞｼｯｸM-PRO" w:hAnsi="HG丸ｺﾞｼｯｸM-PRO" w:hint="eastAsia"/>
                <w:sz w:val="22"/>
              </w:rPr>
              <w:t>の取り扱い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</w:p>
          <w:p w:rsidR="004A1332" w:rsidRDefault="004A1332" w:rsidP="004A1332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１）返信の要否について</w:t>
            </w:r>
          </w:p>
          <w:p w:rsidR="005D4246" w:rsidRDefault="005D4246" w:rsidP="004A1332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否　　・　　要　　　</w:t>
            </w:r>
          </w:p>
          <w:p w:rsidR="004A1332" w:rsidRDefault="005D4246" w:rsidP="004A1332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２）返信の</w:t>
            </w:r>
            <w:r w:rsidR="004A1332">
              <w:rPr>
                <w:rFonts w:ascii="HG丸ｺﾞｼｯｸM-PRO" w:eastAsia="HG丸ｺﾞｼｯｸM-PRO" w:hAnsi="HG丸ｺﾞｼｯｸM-PRO" w:hint="eastAsia"/>
                <w:sz w:val="22"/>
              </w:rPr>
              <w:t>タイミング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や方法について</w:t>
            </w:r>
          </w:p>
          <w:p w:rsidR="004A1332" w:rsidRDefault="004A1332" w:rsidP="004A13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4246" w:rsidRDefault="005D4246" w:rsidP="004A13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A1332" w:rsidRDefault="004A1332" w:rsidP="007F04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 </w:t>
            </w:r>
            <w:r w:rsidR="00121D77">
              <w:rPr>
                <w:rFonts w:ascii="HG丸ｺﾞｼｯｸM-PRO" w:eastAsia="HG丸ｺﾞｼｯｸM-PRO" w:hAnsi="HG丸ｺﾞｼｯｸM-PRO" w:hint="eastAsia"/>
                <w:sz w:val="22"/>
              </w:rPr>
              <w:t>コロナ禍における退院支援・サービス調整で病院</w:t>
            </w:r>
            <w:r w:rsidR="00F578A0">
              <w:rPr>
                <w:rFonts w:ascii="HG丸ｺﾞｼｯｸM-PRO" w:eastAsia="HG丸ｺﾞｼｯｸM-PRO" w:hAnsi="HG丸ｺﾞｼｯｸM-PRO" w:hint="eastAsia"/>
                <w:sz w:val="22"/>
              </w:rPr>
              <w:t>との連携で望むことはなんですか？</w:t>
            </w:r>
          </w:p>
          <w:p w:rsidR="00F578A0" w:rsidRDefault="00F578A0" w:rsidP="007F04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4246" w:rsidRDefault="005D4246" w:rsidP="007F04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E45C0" w:rsidRDefault="001E45C0" w:rsidP="007F04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21D77" w:rsidRPr="00CA645D" w:rsidRDefault="00121D77" w:rsidP="00D43CB7">
      <w:pPr>
        <w:rPr>
          <w:rFonts w:ascii="HG丸ｺﾞｼｯｸM-PRO" w:eastAsia="HG丸ｺﾞｼｯｸM-PRO" w:hAnsi="HG丸ｺﾞｼｯｸM-PRO"/>
          <w:sz w:val="12"/>
        </w:rPr>
      </w:pPr>
    </w:p>
    <w:sectPr w:rsidR="00121D77" w:rsidRPr="00CA645D" w:rsidSect="00855686">
      <w:footerReference w:type="default" r:id="rId7"/>
      <w:pgSz w:w="11906" w:h="16838"/>
      <w:pgMar w:top="85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D7" w:rsidRDefault="005222D7" w:rsidP="004133C1">
      <w:r>
        <w:separator/>
      </w:r>
    </w:p>
  </w:endnote>
  <w:endnote w:type="continuationSeparator" w:id="0">
    <w:p w:rsidR="005222D7" w:rsidRDefault="005222D7" w:rsidP="0041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3C1" w:rsidRPr="004133C1" w:rsidRDefault="004133C1" w:rsidP="004133C1">
    <w:pPr>
      <w:pStyle w:val="a6"/>
      <w:jc w:val="right"/>
      <w:rPr>
        <w:rFonts w:ascii="HG丸ｺﾞｼｯｸM-PRO" w:eastAsia="HG丸ｺﾞｼｯｸM-PRO" w:hAnsi="HG丸ｺﾞｼｯｸM-PRO"/>
        <w:sz w:val="24"/>
      </w:rPr>
    </w:pPr>
    <w:r>
      <w:rPr>
        <w:rFonts w:ascii="HG丸ｺﾞｼｯｸM-PRO" w:eastAsia="HG丸ｺﾞｼｯｸM-PRO" w:hAnsi="HG丸ｺﾞｼｯｸM-PRO" w:hint="eastAsia"/>
        <w:sz w:val="24"/>
      </w:rPr>
      <w:t>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D7" w:rsidRDefault="005222D7" w:rsidP="004133C1">
      <w:r>
        <w:separator/>
      </w:r>
    </w:p>
  </w:footnote>
  <w:footnote w:type="continuationSeparator" w:id="0">
    <w:p w:rsidR="005222D7" w:rsidRDefault="005222D7" w:rsidP="00413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E6"/>
    <w:rsid w:val="00012C43"/>
    <w:rsid w:val="00082988"/>
    <w:rsid w:val="00097D26"/>
    <w:rsid w:val="00121D77"/>
    <w:rsid w:val="00157D58"/>
    <w:rsid w:val="001607E5"/>
    <w:rsid w:val="001E45C0"/>
    <w:rsid w:val="0020638B"/>
    <w:rsid w:val="0031081B"/>
    <w:rsid w:val="00326D3F"/>
    <w:rsid w:val="00357186"/>
    <w:rsid w:val="0036263A"/>
    <w:rsid w:val="003B1816"/>
    <w:rsid w:val="004133C1"/>
    <w:rsid w:val="00494BB5"/>
    <w:rsid w:val="004A1332"/>
    <w:rsid w:val="005222D7"/>
    <w:rsid w:val="00581941"/>
    <w:rsid w:val="00594EC0"/>
    <w:rsid w:val="0059513A"/>
    <w:rsid w:val="005D4246"/>
    <w:rsid w:val="005F028F"/>
    <w:rsid w:val="00656B57"/>
    <w:rsid w:val="006C4C2B"/>
    <w:rsid w:val="006F1ABE"/>
    <w:rsid w:val="0075469F"/>
    <w:rsid w:val="007F04A9"/>
    <w:rsid w:val="0083431E"/>
    <w:rsid w:val="00855686"/>
    <w:rsid w:val="009464D0"/>
    <w:rsid w:val="009E6AFB"/>
    <w:rsid w:val="00A146CA"/>
    <w:rsid w:val="00A87EE3"/>
    <w:rsid w:val="00AB4AC5"/>
    <w:rsid w:val="00B07214"/>
    <w:rsid w:val="00BB4B5C"/>
    <w:rsid w:val="00C453C3"/>
    <w:rsid w:val="00CA645D"/>
    <w:rsid w:val="00CB1B2F"/>
    <w:rsid w:val="00D43CB7"/>
    <w:rsid w:val="00D633B8"/>
    <w:rsid w:val="00D66A4C"/>
    <w:rsid w:val="00DE2FC8"/>
    <w:rsid w:val="00E20DEE"/>
    <w:rsid w:val="00E54BE6"/>
    <w:rsid w:val="00E61F99"/>
    <w:rsid w:val="00F578A0"/>
    <w:rsid w:val="00F947FF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75B90"/>
  <w15:chartTrackingRefBased/>
  <w15:docId w15:val="{F641FE45-B32C-4A5E-B9DC-E7DDEAF6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3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3C1"/>
  </w:style>
  <w:style w:type="paragraph" w:styleId="a6">
    <w:name w:val="footer"/>
    <w:basedOn w:val="a"/>
    <w:link w:val="a7"/>
    <w:uiPriority w:val="99"/>
    <w:unhideWhenUsed/>
    <w:rsid w:val="00413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3C1"/>
  </w:style>
  <w:style w:type="paragraph" w:styleId="a8">
    <w:name w:val="Balloon Text"/>
    <w:basedOn w:val="a"/>
    <w:link w:val="a9"/>
    <w:uiPriority w:val="99"/>
    <w:semiHidden/>
    <w:unhideWhenUsed/>
    <w:rsid w:val="005D4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9D83-E085-416D-8AB0-8D5982F3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孝宏／Sato,Takahiro</dc:creator>
  <cp:keywords/>
  <dc:description/>
  <cp:lastModifiedBy>佐藤　孝宏／Sato,Takahiro</cp:lastModifiedBy>
  <cp:revision>24</cp:revision>
  <cp:lastPrinted>2021-08-26T05:53:00Z</cp:lastPrinted>
  <dcterms:created xsi:type="dcterms:W3CDTF">2021-07-20T00:41:00Z</dcterms:created>
  <dcterms:modified xsi:type="dcterms:W3CDTF">2021-09-01T07:12:00Z</dcterms:modified>
</cp:coreProperties>
</file>